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8AFDD" w14:textId="52B6EB94" w:rsidR="00CC1F03" w:rsidRPr="008C6044" w:rsidRDefault="00CC1F03">
      <w:pPr>
        <w:rPr>
          <w:b/>
          <w:bCs/>
        </w:rPr>
      </w:pPr>
      <w:r w:rsidRPr="008C6044">
        <w:rPr>
          <w:b/>
          <w:bCs/>
        </w:rPr>
        <w:t>The Labrador Breed Council Health Sub-</w:t>
      </w:r>
      <w:proofErr w:type="gramStart"/>
      <w:r w:rsidRPr="008C6044">
        <w:rPr>
          <w:b/>
          <w:bCs/>
        </w:rPr>
        <w:t>committee</w:t>
      </w:r>
      <w:proofErr w:type="gramEnd"/>
      <w:r w:rsidRPr="008C6044">
        <w:rPr>
          <w:b/>
          <w:bCs/>
        </w:rPr>
        <w:t xml:space="preserve"> Meeting 8</w:t>
      </w:r>
      <w:r w:rsidRPr="008C6044">
        <w:rPr>
          <w:b/>
          <w:bCs/>
          <w:vertAlign w:val="superscript"/>
        </w:rPr>
        <w:t>th</w:t>
      </w:r>
      <w:r w:rsidRPr="008C6044">
        <w:rPr>
          <w:b/>
          <w:bCs/>
        </w:rPr>
        <w:t xml:space="preserve"> July 2025 via Zoom</w:t>
      </w:r>
    </w:p>
    <w:p w14:paraId="7C3317E8" w14:textId="5412C0A9" w:rsidR="00CC1F03" w:rsidRDefault="00CC1F03">
      <w:r>
        <w:t>Those present:   Lynda Heron Joy Venturi Rose Kirsty Jones, Elaine Grummitt, Kira Leith Ross, Fiona McClean Fiona Braddon, Kate Smith</w:t>
      </w:r>
    </w:p>
    <w:p w14:paraId="40C11E70" w14:textId="1862B16C" w:rsidR="00CC1F03" w:rsidRDefault="00CC1F03">
      <w:r>
        <w:t>The minutes of the Previous meeting on 18</w:t>
      </w:r>
      <w:r w:rsidRPr="00CC1F03">
        <w:rPr>
          <w:vertAlign w:val="superscript"/>
        </w:rPr>
        <w:t>th</w:t>
      </w:r>
      <w:r>
        <w:t xml:space="preserve"> April were approved Proposed Lynda Heron Seconded Fiona Braddon</w:t>
      </w:r>
    </w:p>
    <w:p w14:paraId="4F2B4CFD" w14:textId="28A99CD8" w:rsidR="00CC1F03" w:rsidRDefault="00CC1F03">
      <w:r>
        <w:t xml:space="preserve">Matters arising.   The Leptospirosis Webinar organised via Kira LR is to be held on 21/7/25 at 7pm.  </w:t>
      </w:r>
    </w:p>
    <w:p w14:paraId="6CC4A736" w14:textId="41CF04C0" w:rsidR="00CC1F03" w:rsidRPr="00CC1F03" w:rsidRDefault="00CC1F03" w:rsidP="00CC1F03">
      <w:r w:rsidRPr="00CC1F03">
        <w:t>Fiona Maclean has been collecting information on the horrible issue of sudden death in young Labradors</w:t>
      </w:r>
      <w:r>
        <w:t xml:space="preserve"> for some years</w:t>
      </w:r>
      <w:r w:rsidRPr="00CC1F03">
        <w:t xml:space="preserve">.  The </w:t>
      </w:r>
      <w:proofErr w:type="gramStart"/>
      <w:r w:rsidRPr="00CC1F03">
        <w:t>Cambridge  Canine</w:t>
      </w:r>
      <w:proofErr w:type="gramEnd"/>
      <w:r w:rsidRPr="00CC1F03">
        <w:t xml:space="preserve"> Genetics Centre, led by Dr. Cathryn </w:t>
      </w:r>
      <w:proofErr w:type="spellStart"/>
      <w:r w:rsidRPr="00CC1F03">
        <w:t>Mellersh</w:t>
      </w:r>
      <w:proofErr w:type="spellEnd"/>
      <w:r w:rsidRPr="00CC1F03">
        <w:t>, has kindly agreed to investigate the genetic basis of sudden death in young Labradors – a condition that has tragically affected dogs in our breed.</w:t>
      </w:r>
      <w:r>
        <w:t xml:space="preserve">  The Cardiologists have also noticed the problem</w:t>
      </w:r>
    </w:p>
    <w:p w14:paraId="4F4FB422" w14:textId="77777777" w:rsidR="00CC1F03" w:rsidRPr="00CC1F03" w:rsidRDefault="00CC1F03" w:rsidP="00CC1F03">
      <w:r w:rsidRPr="00CC1F03">
        <w:t>The initial setup cost for this project is approximately £5,000. Given the financial pressures on the Canine Genetics Centre, we feel it is essential that the Labrador community helps fund this important research.</w:t>
      </w:r>
    </w:p>
    <w:p w14:paraId="3FBE5D62" w14:textId="4E8828D8" w:rsidR="00CC1F03" w:rsidRPr="00CC1F03" w:rsidRDefault="00CC1F03" w:rsidP="00CC1F03">
      <w:r w:rsidRPr="00CC1F03">
        <w:t>I</w:t>
      </w:r>
      <w:r>
        <w:t>t was</w:t>
      </w:r>
      <w:r w:rsidRPr="00CC1F03">
        <w:t xml:space="preserve"> propose</w:t>
      </w:r>
      <w:r>
        <w:t>d that</w:t>
      </w:r>
      <w:r w:rsidRPr="00CC1F03">
        <w:t xml:space="preserve"> we launch a </w:t>
      </w:r>
      <w:r w:rsidRPr="00CC1F03">
        <w:rPr>
          <w:b/>
          <w:bCs/>
        </w:rPr>
        <w:t>fundraising campaign </w:t>
      </w:r>
      <w:r w:rsidRPr="00CC1F03">
        <w:t>with three key steps:</w:t>
      </w:r>
    </w:p>
    <w:p w14:paraId="05115B10" w14:textId="13B0D73D" w:rsidR="00CC1F03" w:rsidRPr="00CC1F03" w:rsidRDefault="00CC1F03" w:rsidP="00CC1F03">
      <w:pPr>
        <w:numPr>
          <w:ilvl w:val="0"/>
          <w:numId w:val="1"/>
        </w:numPr>
      </w:pPr>
      <w:r>
        <w:rPr>
          <w:b/>
          <w:bCs/>
        </w:rPr>
        <w:t>To</w:t>
      </w:r>
      <w:r w:rsidRPr="00CC1F03">
        <w:rPr>
          <w:b/>
          <w:bCs/>
        </w:rPr>
        <w:t xml:space="preserve"> ask each Labrador club to contribute £100</w:t>
      </w:r>
      <w:r w:rsidRPr="00CC1F03">
        <w:t> towards the project.</w:t>
      </w:r>
      <w:r>
        <w:t xml:space="preserve">   This was agreed noting that this will be a voluntary decision for each club.   Lynda Heron to put a letter together asking for the £100, noting that FM has 53 incidences of Labradors dying this </w:t>
      </w:r>
      <w:r w:rsidR="00E40537">
        <w:t xml:space="preserve">information </w:t>
      </w:r>
      <w:r>
        <w:t xml:space="preserve">was given confidentially </w:t>
      </w:r>
      <w:r w:rsidR="00E40537">
        <w:t xml:space="preserve">over many years </w:t>
      </w:r>
      <w:r>
        <w:t xml:space="preserve">and we all know that there are more.  The letter will </w:t>
      </w:r>
      <w:r w:rsidR="00E40537">
        <w:t xml:space="preserve">also </w:t>
      </w:r>
      <w:r>
        <w:t>need to state how the money should be paid.</w:t>
      </w:r>
    </w:p>
    <w:p w14:paraId="05DF1BDB" w14:textId="512C869E" w:rsidR="00CC1F03" w:rsidRDefault="00CC1F03" w:rsidP="00CC1F03">
      <w:pPr>
        <w:numPr>
          <w:ilvl w:val="0"/>
          <w:numId w:val="1"/>
        </w:numPr>
      </w:pPr>
      <w:r w:rsidRPr="00CC1F03">
        <w:rPr>
          <w:b/>
          <w:bCs/>
        </w:rPr>
        <w:t>We allocate £1,000 from existing health funds</w:t>
      </w:r>
      <w:r w:rsidRPr="00CC1F03">
        <w:t xml:space="preserve"> held by the breed. </w:t>
      </w:r>
      <w:proofErr w:type="gramStart"/>
      <w:r w:rsidRPr="00CC1F03">
        <w:t>( Tea</w:t>
      </w:r>
      <w:proofErr w:type="gramEnd"/>
      <w:r w:rsidR="008C6044">
        <w:t xml:space="preserve"> </w:t>
      </w:r>
      <w:r w:rsidRPr="00CC1F03">
        <w:t>towel money)</w:t>
      </w:r>
      <w:r>
        <w:t xml:space="preserve"> This was agreed.</w:t>
      </w:r>
      <w:r w:rsidR="00E40537">
        <w:t xml:space="preserve">   </w:t>
      </w:r>
    </w:p>
    <w:p w14:paraId="5B3C4605" w14:textId="21223E6D" w:rsidR="00CC1F03" w:rsidRPr="00CC1F03" w:rsidRDefault="00CC1F03" w:rsidP="00CC1F03">
      <w:pPr>
        <w:numPr>
          <w:ilvl w:val="0"/>
          <w:numId w:val="1"/>
        </w:numPr>
        <w:rPr>
          <w:b/>
          <w:bCs/>
        </w:rPr>
      </w:pPr>
      <w:r w:rsidRPr="00CC1F03">
        <w:rPr>
          <w:b/>
          <w:bCs/>
        </w:rPr>
        <w:t>We will invite individual breeders, owners and supporters</w:t>
      </w:r>
      <w:r w:rsidRPr="00CC1F03">
        <w:t xml:space="preserve"> to make personal contributions – however small – through </w:t>
      </w:r>
      <w:proofErr w:type="gramStart"/>
      <w:r w:rsidRPr="00CC1F03">
        <w:t>a  </w:t>
      </w:r>
      <w:r w:rsidRPr="00CC1F03">
        <w:rPr>
          <w:b/>
          <w:bCs/>
        </w:rPr>
        <w:t>GoFundMe</w:t>
      </w:r>
      <w:proofErr w:type="gramEnd"/>
      <w:r w:rsidRPr="00CC1F03">
        <w:rPr>
          <w:b/>
          <w:bCs/>
        </w:rPr>
        <w:t xml:space="preserve"> Page</w:t>
      </w:r>
      <w:r w:rsidRPr="00CC1F03">
        <w:t>.</w:t>
      </w:r>
      <w:r>
        <w:t xml:space="preserve">   It was also agreed to put out a collection pot at the next Labrador Shows.   Elaine Grummitt to arrange for a poster size description of the situation LH will send her copies of the </w:t>
      </w:r>
      <w:r w:rsidR="00E40537">
        <w:t xml:space="preserve">Cambridge </w:t>
      </w:r>
      <w:r>
        <w:t>documentation/what to say.</w:t>
      </w:r>
      <w:r w:rsidR="00E40537">
        <w:t xml:space="preserve">   </w:t>
      </w:r>
      <w:r w:rsidR="00E40537" w:rsidRPr="00E40537">
        <w:rPr>
          <w:b/>
          <w:bCs/>
        </w:rPr>
        <w:t>LH &amp; EG</w:t>
      </w:r>
    </w:p>
    <w:p w14:paraId="32572720" w14:textId="59E1123C" w:rsidR="00CC1F03" w:rsidRDefault="00CC1F03" w:rsidP="00CC1F03">
      <w:pPr>
        <w:numPr>
          <w:ilvl w:val="0"/>
          <w:numId w:val="1"/>
        </w:numPr>
      </w:pPr>
      <w:r w:rsidRPr="00CC1F03">
        <w:t>Suggest people become friends of CAGC £5 per month.</w:t>
      </w:r>
      <w:r>
        <w:t xml:space="preserve">   </w:t>
      </w:r>
    </w:p>
    <w:p w14:paraId="2CB58F7E" w14:textId="2BB17043" w:rsidR="008C6044" w:rsidRDefault="00CC1F03" w:rsidP="008C6044">
      <w:pPr>
        <w:ind w:left="720"/>
        <w:rPr>
          <w:b/>
          <w:bCs/>
        </w:rPr>
      </w:pPr>
      <w:r>
        <w:t>Further i</w:t>
      </w:r>
      <w:r w:rsidR="008C6044">
        <w:t>t</w:t>
      </w:r>
      <w:r>
        <w:t xml:space="preserve"> was agreed that the above would be advertised on our Facebook Page and the Website and as many other areas as we can.   EG will also arrange for this to go in the breed </w:t>
      </w:r>
      <w:proofErr w:type="gramStart"/>
      <w:r>
        <w:t>no</w:t>
      </w:r>
      <w:r w:rsidR="008C6044">
        <w:t xml:space="preserve">tes  </w:t>
      </w:r>
      <w:r w:rsidR="008C6044" w:rsidRPr="008C6044">
        <w:rPr>
          <w:b/>
          <w:bCs/>
        </w:rPr>
        <w:t>EG</w:t>
      </w:r>
      <w:proofErr w:type="gramEnd"/>
    </w:p>
    <w:p w14:paraId="0651FB84" w14:textId="70042947" w:rsidR="00120524" w:rsidRPr="008C6044" w:rsidRDefault="00120524" w:rsidP="008C6044">
      <w:pPr>
        <w:ind w:left="720"/>
        <w:rPr>
          <w:b/>
          <w:bCs/>
        </w:rPr>
      </w:pPr>
      <w:r>
        <w:rPr>
          <w:b/>
          <w:bCs/>
        </w:rPr>
        <w:t>We will also ask Cambridge to do a webinar on the situation/condition</w:t>
      </w:r>
    </w:p>
    <w:p w14:paraId="6BAF4FF6" w14:textId="15969F4E" w:rsidR="008C6044" w:rsidRDefault="008C6044" w:rsidP="008C6044">
      <w:pPr>
        <w:ind w:left="720"/>
      </w:pPr>
      <w:r w:rsidRPr="00AA37EB">
        <w:rPr>
          <w:b/>
          <w:bCs/>
        </w:rPr>
        <w:t>Laryngeal Paralysis</w:t>
      </w:r>
      <w:r>
        <w:t xml:space="preserve"> There is a DNA test for this in multiple breeds but unsure of its relevance in the Labrador.  It would be useful if older dogs with the condition could </w:t>
      </w:r>
      <w:r>
        <w:lastRenderedPageBreak/>
        <w:t>undergo the DNA test with reports back to the committee.   FM reported that there is currently a FT Champion with affected LP result although he is symptomless at the moment and about 9 years of age.</w:t>
      </w:r>
    </w:p>
    <w:p w14:paraId="5CA72578" w14:textId="168EB1B6" w:rsidR="008C6044" w:rsidRDefault="008C6044" w:rsidP="008C6044">
      <w:pPr>
        <w:ind w:left="720"/>
      </w:pPr>
      <w:r w:rsidRPr="00120524">
        <w:rPr>
          <w:b/>
          <w:bCs/>
        </w:rPr>
        <w:t>CPRA/RPED</w:t>
      </w:r>
      <w:r w:rsidR="00120524" w:rsidRPr="00120524">
        <w:rPr>
          <w:b/>
          <w:bCs/>
        </w:rPr>
        <w:t>/</w:t>
      </w:r>
      <w:proofErr w:type="gramStart"/>
      <w:r w:rsidRPr="00120524">
        <w:rPr>
          <w:b/>
          <w:bCs/>
        </w:rPr>
        <w:t>RVCD</w:t>
      </w:r>
      <w:r>
        <w:t xml:space="preserve">  </w:t>
      </w:r>
      <w:r w:rsidR="00120524">
        <w:t>(</w:t>
      </w:r>
      <w:proofErr w:type="gramEnd"/>
      <w:r w:rsidR="00120524">
        <w:t>the last 2 are new terminology)</w:t>
      </w:r>
      <w:r>
        <w:t xml:space="preserve"> There are two confirmed cases in the breed</w:t>
      </w:r>
      <w:r w:rsidR="00120524">
        <w:t xml:space="preserve"> and we are awaiting DNA testing results.   The KC are writing to one owner.   FM has some samples from an affected dog and parents.   We are trying to ensure the RKC do not remove this from the eye certificates.</w:t>
      </w:r>
    </w:p>
    <w:p w14:paraId="101760BC" w14:textId="7277DBA8" w:rsidR="00120524" w:rsidRDefault="00120524" w:rsidP="008C6044">
      <w:pPr>
        <w:ind w:left="720"/>
      </w:pPr>
      <w:r>
        <w:t>It was asked whether anyone had heard of cataract being diagnosed at 16 months and disappearing by 72 months.   Very unusual possibly an injury or miss diagnosis.</w:t>
      </w:r>
    </w:p>
    <w:p w14:paraId="5FE2CFCA" w14:textId="010E9B39" w:rsidR="00120524" w:rsidRDefault="00120524" w:rsidP="008C6044">
      <w:pPr>
        <w:ind w:left="720"/>
      </w:pPr>
      <w:r>
        <w:t>Fiona Braddon stated how pleased she was with the efforts of LH and JVR regarding getting eye testing once again in Good Practice on the Health Standard.   LH and JVR had both found working with the RKC health team much more productive recently.</w:t>
      </w:r>
    </w:p>
    <w:p w14:paraId="5BA6AD15" w14:textId="1AA148FE" w:rsidR="00120524" w:rsidRDefault="00120524" w:rsidP="008C6044">
      <w:pPr>
        <w:ind w:left="720"/>
      </w:pPr>
      <w:r>
        <w:t>EG will post an update in breed notes to the effect of when choosing Laboratories for DNA testing owners should ensure they look at the RKC list of approved Laboratories as this has changed recently.</w:t>
      </w:r>
    </w:p>
    <w:p w14:paraId="38DA3079" w14:textId="74D10D7B" w:rsidR="00120524" w:rsidRPr="00CC1F03" w:rsidRDefault="00120524" w:rsidP="008C6044">
      <w:pPr>
        <w:ind w:left="720"/>
        <w:rPr>
          <w:b/>
          <w:bCs/>
        </w:rPr>
      </w:pPr>
      <w:r>
        <w:t>JVR noted that the health section of the Breed Council Website is still way out of date.   She asked who was responsible for it and it was confirmed that it was the Secretary.   She will liaise with him again but he does have all the information sent to him.  FB thought she also may have log in details.</w:t>
      </w:r>
    </w:p>
    <w:p w14:paraId="36FA413B" w14:textId="77777777" w:rsidR="00CC1F03" w:rsidRDefault="00CC1F03"/>
    <w:sectPr w:rsidR="00CC1F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9E140D"/>
    <w:multiLevelType w:val="multilevel"/>
    <w:tmpl w:val="BD841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7370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F03"/>
    <w:rsid w:val="00120524"/>
    <w:rsid w:val="008C6044"/>
    <w:rsid w:val="00AA37EB"/>
    <w:rsid w:val="00C42472"/>
    <w:rsid w:val="00CC1F03"/>
    <w:rsid w:val="00E40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E8B7B"/>
  <w15:chartTrackingRefBased/>
  <w15:docId w15:val="{8AF81B57-1C2F-49E5-982B-8F12C119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F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1F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1F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1F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1F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1F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F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F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F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F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1F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1F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1F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1F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1F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F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F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F03"/>
    <w:rPr>
      <w:rFonts w:eastAsiaTheme="majorEastAsia" w:cstheme="majorBidi"/>
      <w:color w:val="272727" w:themeColor="text1" w:themeTint="D8"/>
    </w:rPr>
  </w:style>
  <w:style w:type="paragraph" w:styleId="Title">
    <w:name w:val="Title"/>
    <w:basedOn w:val="Normal"/>
    <w:next w:val="Normal"/>
    <w:link w:val="TitleChar"/>
    <w:uiPriority w:val="10"/>
    <w:qFormat/>
    <w:rsid w:val="00CC1F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F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F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F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F03"/>
    <w:pPr>
      <w:spacing w:before="160"/>
      <w:jc w:val="center"/>
    </w:pPr>
    <w:rPr>
      <w:i/>
      <w:iCs/>
      <w:color w:val="404040" w:themeColor="text1" w:themeTint="BF"/>
    </w:rPr>
  </w:style>
  <w:style w:type="character" w:customStyle="1" w:styleId="QuoteChar">
    <w:name w:val="Quote Char"/>
    <w:basedOn w:val="DefaultParagraphFont"/>
    <w:link w:val="Quote"/>
    <w:uiPriority w:val="29"/>
    <w:rsid w:val="00CC1F03"/>
    <w:rPr>
      <w:i/>
      <w:iCs/>
      <w:color w:val="404040" w:themeColor="text1" w:themeTint="BF"/>
    </w:rPr>
  </w:style>
  <w:style w:type="paragraph" w:styleId="ListParagraph">
    <w:name w:val="List Paragraph"/>
    <w:basedOn w:val="Normal"/>
    <w:uiPriority w:val="34"/>
    <w:qFormat/>
    <w:rsid w:val="00CC1F03"/>
    <w:pPr>
      <w:ind w:left="720"/>
      <w:contextualSpacing/>
    </w:pPr>
  </w:style>
  <w:style w:type="character" w:styleId="IntenseEmphasis">
    <w:name w:val="Intense Emphasis"/>
    <w:basedOn w:val="DefaultParagraphFont"/>
    <w:uiPriority w:val="21"/>
    <w:qFormat/>
    <w:rsid w:val="00CC1F03"/>
    <w:rPr>
      <w:i/>
      <w:iCs/>
      <w:color w:val="2F5496" w:themeColor="accent1" w:themeShade="BF"/>
    </w:rPr>
  </w:style>
  <w:style w:type="paragraph" w:styleId="IntenseQuote">
    <w:name w:val="Intense Quote"/>
    <w:basedOn w:val="Normal"/>
    <w:next w:val="Normal"/>
    <w:link w:val="IntenseQuoteChar"/>
    <w:uiPriority w:val="30"/>
    <w:qFormat/>
    <w:rsid w:val="00CC1F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1F03"/>
    <w:rPr>
      <w:i/>
      <w:iCs/>
      <w:color w:val="2F5496" w:themeColor="accent1" w:themeShade="BF"/>
    </w:rPr>
  </w:style>
  <w:style w:type="character" w:styleId="IntenseReference">
    <w:name w:val="Intense Reference"/>
    <w:basedOn w:val="DefaultParagraphFont"/>
    <w:uiPriority w:val="32"/>
    <w:qFormat/>
    <w:rsid w:val="00CC1F0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68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joyventuri.rose@btinternet.com</dc:creator>
  <cp:keywords/>
  <dc:description/>
  <cp:lastModifiedBy>joyventuri.rose@btinternet.com</cp:lastModifiedBy>
  <cp:revision>2</cp:revision>
  <dcterms:created xsi:type="dcterms:W3CDTF">2025-07-08T10:27:00Z</dcterms:created>
  <dcterms:modified xsi:type="dcterms:W3CDTF">2025-07-08T10:58:00Z</dcterms:modified>
</cp:coreProperties>
</file>