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D5635" w14:textId="0086B635" w:rsidR="00674A7B" w:rsidRPr="00220378" w:rsidRDefault="00674A7B">
      <w:pPr>
        <w:rPr>
          <w:b/>
          <w:bCs/>
        </w:rPr>
      </w:pPr>
      <w:r w:rsidRPr="00220378">
        <w:rPr>
          <w:b/>
          <w:bCs/>
        </w:rPr>
        <w:t>Labrador Retriever Breed Council Health sub-committee meeting 15</w:t>
      </w:r>
      <w:r w:rsidRPr="00220378">
        <w:rPr>
          <w:b/>
          <w:bCs/>
          <w:vertAlign w:val="superscript"/>
        </w:rPr>
        <w:t>th</w:t>
      </w:r>
      <w:r w:rsidRPr="00220378">
        <w:rPr>
          <w:b/>
          <w:bCs/>
        </w:rPr>
        <w:t xml:space="preserve"> December 2024 via Zoom</w:t>
      </w:r>
    </w:p>
    <w:p w14:paraId="137F18D2" w14:textId="77777777" w:rsidR="00674A7B" w:rsidRDefault="00674A7B"/>
    <w:p w14:paraId="16D14895" w14:textId="6AB61179" w:rsidR="00674A7B" w:rsidRDefault="00674A7B">
      <w:r>
        <w:t xml:space="preserve">Those present:   Joy Venturi Rose, Lynda Heron, Fiona Braddon, Kate Smith, Fiona McClean </w:t>
      </w:r>
      <w:r w:rsidR="00AA4D0F">
        <w:t xml:space="preserve"> Kira Leith Ross </w:t>
      </w:r>
      <w:r>
        <w:t>Apologies: Elaine Grummitt</w:t>
      </w:r>
    </w:p>
    <w:p w14:paraId="2B28E5D7" w14:textId="77777777" w:rsidR="00674A7B" w:rsidRDefault="00674A7B"/>
    <w:p w14:paraId="17746FEC" w14:textId="5033BE26" w:rsidR="00674A7B" w:rsidRDefault="00674A7B">
      <w:r w:rsidRPr="00220378">
        <w:rPr>
          <w:u w:val="single"/>
        </w:rPr>
        <w:t>The Breed Population Analysis</w:t>
      </w:r>
      <w:r>
        <w:t xml:space="preserve"> video and report was discussed thoroughly by those present.  The group went through the suggested answers to the KC survey which needed to be submitted online.  (See Separate Report of responses)</w:t>
      </w:r>
      <w:r w:rsidR="00712A05">
        <w:t xml:space="preserve"> which has been circulated for other comments from the whole focus group prior to submission.</w:t>
      </w:r>
    </w:p>
    <w:p w14:paraId="344A8492" w14:textId="67902E96" w:rsidR="00220378" w:rsidRPr="00220378" w:rsidRDefault="00220378">
      <w:pPr>
        <w:rPr>
          <w:u w:val="single"/>
        </w:rPr>
      </w:pPr>
      <w:r w:rsidRPr="00220378">
        <w:rPr>
          <w:u w:val="single"/>
        </w:rPr>
        <w:t>Health Standard</w:t>
      </w:r>
    </w:p>
    <w:p w14:paraId="48CE8BEA" w14:textId="5AD30F47" w:rsidR="00674A7B" w:rsidRDefault="00674A7B">
      <w:r>
        <w:t xml:space="preserve">The group was updated regarding where we are with the KC Health Standard in relation to our breed and the email from </w:t>
      </w:r>
      <w:r w:rsidR="00712A05">
        <w:t>Hannah James</w:t>
      </w:r>
      <w:r>
        <w:t xml:space="preserve"> dated </w:t>
      </w:r>
      <w:r w:rsidR="00712A05">
        <w:t>29</w:t>
      </w:r>
      <w:r w:rsidR="00712A05" w:rsidRPr="00712A05">
        <w:rPr>
          <w:vertAlign w:val="superscript"/>
        </w:rPr>
        <w:t>th</w:t>
      </w:r>
      <w:r w:rsidR="00712A05">
        <w:t xml:space="preserve"> November 24</w:t>
      </w:r>
      <w:r>
        <w:t xml:space="preserve"> was read to the committee.  Progress has </w:t>
      </w:r>
      <w:r w:rsidR="00712A05">
        <w:t xml:space="preserve">now </w:t>
      </w:r>
      <w:r>
        <w:t xml:space="preserve">been made with hips, elbows and </w:t>
      </w:r>
      <w:r w:rsidR="001C4FAF" w:rsidRPr="001C4FAF">
        <w:t>Stargardt Disease</w:t>
      </w:r>
      <w:r>
        <w:t>.   The planned launch date has been delayed.   It was noted that Alison Skipper (Veterinary Surgeon) was now part of the KC Health Team.</w:t>
      </w:r>
    </w:p>
    <w:p w14:paraId="4EFD9847" w14:textId="60C6E1BA" w:rsidR="00674A7B" w:rsidRDefault="00674A7B">
      <w:pPr>
        <w:rPr>
          <w:b/>
          <w:bCs/>
        </w:rPr>
      </w:pPr>
      <w:r w:rsidRPr="00674A7B">
        <w:rPr>
          <w:b/>
          <w:bCs/>
        </w:rPr>
        <w:t>It was agreed that more needed to be decided regarding annual KC/BVA eye testing regime and what was to happen going forward.  It was agreed that LH would email the KC Health Department to ask what discussions they were having with the BVA to improve access   LH</w:t>
      </w:r>
    </w:p>
    <w:p w14:paraId="4782A48F" w14:textId="3BF4819F" w:rsidR="001C4FAF" w:rsidRDefault="001C4FAF">
      <w:r>
        <w:t xml:space="preserve">Once this has been </w:t>
      </w:r>
      <w:proofErr w:type="gramStart"/>
      <w:r>
        <w:t>done</w:t>
      </w:r>
      <w:proofErr w:type="gramEnd"/>
      <w:r>
        <w:t xml:space="preserve"> we will look towards having another meeting at the end of January beginning of February to discuss recommendations for timing of KC/BVA eye testing going forward.</w:t>
      </w:r>
    </w:p>
    <w:p w14:paraId="4D31A6C7" w14:textId="3DDD9B2E" w:rsidR="00220378" w:rsidRPr="00220378" w:rsidRDefault="00220378">
      <w:pPr>
        <w:rPr>
          <w:u w:val="single"/>
        </w:rPr>
      </w:pPr>
      <w:r w:rsidRPr="00220378">
        <w:rPr>
          <w:u w:val="single"/>
        </w:rPr>
        <w:t>DNA Testing and multi testing</w:t>
      </w:r>
    </w:p>
    <w:p w14:paraId="3DCDBE4A" w14:textId="2C8A7D0E" w:rsidR="001C4FAF" w:rsidRPr="001C4FAF" w:rsidRDefault="001C4FAF">
      <w:pPr>
        <w:rPr>
          <w:b/>
          <w:bCs/>
        </w:rPr>
      </w:pPr>
      <w:r>
        <w:t xml:space="preserve">The recommended laboratories for DNA testing with Labrador multi packages </w:t>
      </w:r>
      <w:proofErr w:type="gramStart"/>
      <w:r>
        <w:t>needs</w:t>
      </w:r>
      <w:proofErr w:type="gramEnd"/>
      <w:r>
        <w:t xml:space="preserve"> review and updating.  There were concerns that the Neogen service was not operating as well as it had been.  </w:t>
      </w:r>
      <w:r w:rsidRPr="001C4FAF">
        <w:rPr>
          <w:b/>
          <w:bCs/>
        </w:rPr>
        <w:t xml:space="preserve">LH is to ask for a meeting to find out what is happening.   </w:t>
      </w:r>
      <w:r>
        <w:rPr>
          <w:b/>
          <w:bCs/>
        </w:rPr>
        <w:t>LH</w:t>
      </w:r>
    </w:p>
    <w:p w14:paraId="15DF5E3B" w14:textId="6531AD2F" w:rsidR="001C4FAF" w:rsidRDefault="001C4FAF">
      <w:r>
        <w:t>After this we will consider the matters arising and update our list if necessary.</w:t>
      </w:r>
    </w:p>
    <w:p w14:paraId="2019B596" w14:textId="7B746135" w:rsidR="001C4FAF" w:rsidRPr="001C4FAF" w:rsidRDefault="001C4FAF">
      <w:pPr>
        <w:rPr>
          <w:b/>
          <w:bCs/>
        </w:rPr>
      </w:pPr>
      <w:r w:rsidRPr="001C4FAF">
        <w:rPr>
          <w:b/>
          <w:bCs/>
        </w:rPr>
        <w:t xml:space="preserve">Regarding the KC </w:t>
      </w:r>
      <w:proofErr w:type="gramStart"/>
      <w:r w:rsidRPr="001C4FAF">
        <w:rPr>
          <w:b/>
          <w:bCs/>
        </w:rPr>
        <w:t>multi DNA</w:t>
      </w:r>
      <w:proofErr w:type="gramEnd"/>
      <w:r w:rsidRPr="001C4FAF">
        <w:rPr>
          <w:b/>
          <w:bCs/>
        </w:rPr>
        <w:t xml:space="preserve"> package LH to discuss with KC any missing DNA tests and find reasons and solutions if </w:t>
      </w:r>
      <w:proofErr w:type="gramStart"/>
      <w:r w:rsidRPr="001C4FAF">
        <w:rPr>
          <w:b/>
          <w:bCs/>
        </w:rPr>
        <w:t>possible</w:t>
      </w:r>
      <w:proofErr w:type="gramEnd"/>
      <w:r w:rsidRPr="001C4FAF">
        <w:rPr>
          <w:b/>
          <w:bCs/>
        </w:rPr>
        <w:t xml:space="preserve">   </w:t>
      </w:r>
      <w:r>
        <w:rPr>
          <w:b/>
          <w:bCs/>
        </w:rPr>
        <w:t xml:space="preserve">Also consistency of reporting across breeds.  For </w:t>
      </w:r>
      <w:proofErr w:type="gramStart"/>
      <w:r>
        <w:rPr>
          <w:b/>
          <w:bCs/>
        </w:rPr>
        <w:t>example</w:t>
      </w:r>
      <w:proofErr w:type="gramEnd"/>
      <w:r>
        <w:rPr>
          <w:b/>
          <w:bCs/>
        </w:rPr>
        <w:t xml:space="preserve"> EIC is reported as at Risk not affected for Curly Coated Retrievers.   </w:t>
      </w:r>
      <w:r w:rsidRPr="001C4FAF">
        <w:rPr>
          <w:b/>
          <w:bCs/>
        </w:rPr>
        <w:t>LH</w:t>
      </w:r>
    </w:p>
    <w:p w14:paraId="41003CD3" w14:textId="77777777" w:rsidR="00674A7B" w:rsidRDefault="00674A7B"/>
    <w:p w14:paraId="4550DD02" w14:textId="77777777" w:rsidR="00674A7B" w:rsidRDefault="00674A7B"/>
    <w:sectPr w:rsidR="00674A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7B"/>
    <w:rsid w:val="000C69DC"/>
    <w:rsid w:val="001C4FAF"/>
    <w:rsid w:val="00220378"/>
    <w:rsid w:val="0060387A"/>
    <w:rsid w:val="00674A7B"/>
    <w:rsid w:val="00712A05"/>
    <w:rsid w:val="00AA4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185E"/>
  <w15:chartTrackingRefBased/>
  <w15:docId w15:val="{B75203CA-D83A-4689-94D1-C1F6126B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joyventuri.rose@btinternet.com</dc:creator>
  <cp:keywords/>
  <dc:description/>
  <cp:lastModifiedBy>joyventuri.rose@btinternet.com</cp:lastModifiedBy>
  <cp:revision>3</cp:revision>
  <dcterms:created xsi:type="dcterms:W3CDTF">2025-01-01T15:27:00Z</dcterms:created>
  <dcterms:modified xsi:type="dcterms:W3CDTF">2025-04-24T15:04:00Z</dcterms:modified>
</cp:coreProperties>
</file>