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1E43A" w14:textId="12932203" w:rsidR="005D0FD1" w:rsidRPr="00FF1669" w:rsidRDefault="005D0FD1">
      <w:pPr>
        <w:rPr>
          <w:b/>
          <w:bCs/>
        </w:rPr>
      </w:pPr>
      <w:r w:rsidRPr="00FF1669">
        <w:rPr>
          <w:b/>
          <w:bCs/>
        </w:rPr>
        <w:t xml:space="preserve">Labrador Breed Council Health Sub-committee </w:t>
      </w:r>
      <w:proofErr w:type="gramStart"/>
      <w:r w:rsidRPr="00FF1669">
        <w:rPr>
          <w:b/>
          <w:bCs/>
        </w:rPr>
        <w:t>meeting  19</w:t>
      </w:r>
      <w:proofErr w:type="gramEnd"/>
      <w:r w:rsidRPr="00FF1669">
        <w:rPr>
          <w:b/>
          <w:bCs/>
        </w:rPr>
        <w:t>/9/22</w:t>
      </w:r>
    </w:p>
    <w:p w14:paraId="6790BFF9" w14:textId="77777777" w:rsidR="005D0FD1" w:rsidRDefault="005D0FD1">
      <w:r>
        <w:t xml:space="preserve">Present:  Joy Venturi Rose, Lynda Heron, Kate Smith, Elaine Grummitt, Fiona Braddon </w:t>
      </w:r>
    </w:p>
    <w:p w14:paraId="318C7B5B" w14:textId="3721A26D" w:rsidR="005D0FD1" w:rsidRDefault="005D0FD1">
      <w:r>
        <w:t xml:space="preserve">Fiona </w:t>
      </w:r>
      <w:proofErr w:type="spellStart"/>
      <w:r>
        <w:t>MacClean</w:t>
      </w:r>
      <w:proofErr w:type="spellEnd"/>
      <w:r>
        <w:t xml:space="preserve"> Kirsty Jones, Karl </w:t>
      </w:r>
      <w:proofErr w:type="spellStart"/>
      <w:r>
        <w:t>Gawthorpe</w:t>
      </w:r>
      <w:proofErr w:type="spellEnd"/>
    </w:p>
    <w:p w14:paraId="206109D0" w14:textId="463018A9" w:rsidR="005D0FD1" w:rsidRDefault="005D0FD1" w:rsidP="005D0FD1">
      <w:pPr>
        <w:pStyle w:val="ListParagraph"/>
        <w:numPr>
          <w:ilvl w:val="0"/>
          <w:numId w:val="1"/>
        </w:numPr>
      </w:pPr>
      <w:r>
        <w:t xml:space="preserve"> </w:t>
      </w:r>
      <w:r w:rsidRPr="00FF1669">
        <w:rPr>
          <w:b/>
          <w:bCs/>
        </w:rPr>
        <w:t>The minutes of the previous meeting</w:t>
      </w:r>
      <w:r>
        <w:t xml:space="preserve"> were approved</w:t>
      </w:r>
    </w:p>
    <w:p w14:paraId="3E2EE66F" w14:textId="3AE56B54" w:rsidR="005D0FD1" w:rsidRPr="00FF1669" w:rsidRDefault="005D0FD1" w:rsidP="004971C7">
      <w:pPr>
        <w:pStyle w:val="ListParagraph"/>
        <w:numPr>
          <w:ilvl w:val="0"/>
          <w:numId w:val="1"/>
        </w:numPr>
        <w:rPr>
          <w:b/>
          <w:bCs/>
        </w:rPr>
      </w:pPr>
      <w:r w:rsidRPr="00FF1669">
        <w:rPr>
          <w:b/>
          <w:bCs/>
        </w:rPr>
        <w:t xml:space="preserve">Matters Arising:   </w:t>
      </w:r>
    </w:p>
    <w:p w14:paraId="7D031E3F" w14:textId="44076CB6" w:rsidR="005D0FD1" w:rsidRDefault="005D0FD1" w:rsidP="005D0FD1">
      <w:pPr>
        <w:pStyle w:val="ListParagraph"/>
        <w:rPr>
          <w:b/>
          <w:bCs/>
        </w:rPr>
      </w:pPr>
      <w:r>
        <w:t xml:space="preserve">Incorrect DNA test results.  JVR stated this could not yet be progressed with the KC as she is still awaiting evidence from committee </w:t>
      </w:r>
      <w:proofErr w:type="gramStart"/>
      <w:r>
        <w:t>members</w:t>
      </w:r>
      <w:r w:rsidR="004971C7">
        <w:t xml:space="preserve">  </w:t>
      </w:r>
      <w:r w:rsidR="004971C7" w:rsidRPr="004971C7">
        <w:rPr>
          <w:b/>
          <w:bCs/>
        </w:rPr>
        <w:t>Action</w:t>
      </w:r>
      <w:proofErr w:type="gramEnd"/>
      <w:r w:rsidR="004971C7" w:rsidRPr="004971C7">
        <w:rPr>
          <w:b/>
          <w:bCs/>
        </w:rPr>
        <w:t xml:space="preserve"> FM</w:t>
      </w:r>
    </w:p>
    <w:p w14:paraId="0AE138C7" w14:textId="0E533D3A" w:rsidR="005D0FD1" w:rsidRDefault="004971C7">
      <w:proofErr w:type="spellStart"/>
      <w:r>
        <w:t>Stargards</w:t>
      </w:r>
      <w:proofErr w:type="spellEnd"/>
      <w:r>
        <w:t xml:space="preserve"> and MCD have now been added to list of DNA health tests for the Labrador on the KC web site</w:t>
      </w:r>
    </w:p>
    <w:p w14:paraId="2A608707" w14:textId="57B1F307" w:rsidR="004971C7" w:rsidRDefault="004971C7">
      <w:r>
        <w:t>LH confirmed that the money raised from Tea Towel sales has now been transferred to the breed council bank account in order to avoid monthly charges   She confirmed she still has some tea towels for sale.</w:t>
      </w:r>
    </w:p>
    <w:p w14:paraId="60C53ADE" w14:textId="09147540" w:rsidR="004971C7" w:rsidRDefault="004971C7" w:rsidP="004971C7">
      <w:pPr>
        <w:pStyle w:val="ListParagraph"/>
        <w:numPr>
          <w:ilvl w:val="0"/>
          <w:numId w:val="1"/>
        </w:numPr>
        <w:rPr>
          <w:b/>
          <w:bCs/>
        </w:rPr>
      </w:pPr>
      <w:r w:rsidRPr="00A65B25">
        <w:rPr>
          <w:b/>
          <w:bCs/>
        </w:rPr>
        <w:t>BVA ANKC comparison study.</w:t>
      </w:r>
      <w:r>
        <w:t xml:space="preserve">   The sample size was able to be doubled due to increased numbers of certificates received from both scheme from hips.   The statistical analysis (previously circulated) showed a significant difference between the two schemes</w:t>
      </w:r>
      <w:r w:rsidR="002553B3">
        <w:t xml:space="preserve"> although that was not to say which scheme was more accurate</w:t>
      </w:r>
      <w:r>
        <w:t xml:space="preserve">.  </w:t>
      </w:r>
      <w:r w:rsidR="002553B3">
        <w:t xml:space="preserve">JVR produced a spreadsheet identifying the scores for each component give for each dog (previously circulated) and was surprised that they were so different even components such as the Norberg angle which one would have thought was a mathematical measurement and should not show such deviation.  </w:t>
      </w:r>
      <w:r w:rsidR="00A65B25">
        <w:t>It was noted the study was confined to Hips as there were insufficient Elbow scores as most were 0.0.  I</w:t>
      </w:r>
      <w:r w:rsidR="002553B3">
        <w:t xml:space="preserve">n the first instance JVR would like to have a conversation with the ANKC as to whether they had any reasons to suggest the differences in interpretation found.  </w:t>
      </w:r>
      <w:r w:rsidR="002553B3" w:rsidRPr="002553B3">
        <w:rPr>
          <w:b/>
          <w:bCs/>
        </w:rPr>
        <w:t>Action LH to provide contact details</w:t>
      </w:r>
    </w:p>
    <w:p w14:paraId="36ACA9F1" w14:textId="293D9E29" w:rsidR="002553B3" w:rsidRPr="005B5720" w:rsidRDefault="002553B3" w:rsidP="002553B3">
      <w:pPr>
        <w:pStyle w:val="ListParagraph"/>
        <w:rPr>
          <w:b/>
          <w:bCs/>
        </w:rPr>
      </w:pPr>
      <w:r>
        <w:t>JVR would also like to conduct a simple google survey of the respondents to find out where they were likely to have their dogs scored in the future.</w:t>
      </w:r>
      <w:r w:rsidR="005B5720">
        <w:t xml:space="preserve">  </w:t>
      </w:r>
      <w:r w:rsidR="005B5720" w:rsidRPr="005B5720">
        <w:rPr>
          <w:b/>
          <w:bCs/>
        </w:rPr>
        <w:t>Action JVR</w:t>
      </w:r>
    </w:p>
    <w:p w14:paraId="3D6C2A52" w14:textId="0D9A940E" w:rsidR="002553B3" w:rsidRDefault="005B5720" w:rsidP="002553B3">
      <w:pPr>
        <w:pStyle w:val="ListParagraph"/>
      </w:pPr>
      <w:r>
        <w:t>I</w:t>
      </w:r>
      <w:r w:rsidR="002553B3" w:rsidRPr="002553B3">
        <w:t>t was reported that the turn</w:t>
      </w:r>
      <w:r>
        <w:t>-</w:t>
      </w:r>
      <w:r w:rsidR="002553B3" w:rsidRPr="002553B3">
        <w:t>around time for BVA</w:t>
      </w:r>
      <w:r w:rsidR="002553B3">
        <w:t xml:space="preserve"> scheme had recently improved.  Possibly now because they do not have such a monopoly</w:t>
      </w:r>
      <w:r>
        <w:t xml:space="preserve"> (although it still exists on entering results onto KC web site and feeding into EBVs)</w:t>
      </w:r>
      <w:r w:rsidR="002553B3">
        <w:t xml:space="preserve">.   However, payment methods needed to be improved.  Awaiting a BVA phone call to make the payment was not reasonable.  Considering the poor customer service over the last couple of years and the inconvenience caused to breeders with various problems with communicating with the BVA it was very sad that there were no proper apologies or any mention of compensation for those having </w:t>
      </w:r>
      <w:r>
        <w:t xml:space="preserve">higher expenses and needing </w:t>
      </w:r>
      <w:r w:rsidR="002553B3">
        <w:t>to submit to both schem</w:t>
      </w:r>
      <w:r>
        <w:t>es in order to receive a timely result.</w:t>
      </w:r>
    </w:p>
    <w:p w14:paraId="5E6393D7" w14:textId="77777777" w:rsidR="005B5720" w:rsidRDefault="005B5720" w:rsidP="002553B3">
      <w:pPr>
        <w:pStyle w:val="ListParagraph"/>
        <w:rPr>
          <w:b/>
          <w:bCs/>
        </w:rPr>
      </w:pPr>
      <w:r>
        <w:t>KS and KLR had experienced some lack of response to written communication to BVA</w:t>
      </w:r>
      <w:r w:rsidRPr="005B5720">
        <w:rPr>
          <w:b/>
          <w:bCs/>
        </w:rPr>
        <w:t xml:space="preserve">.  </w:t>
      </w:r>
    </w:p>
    <w:p w14:paraId="02A51F2A" w14:textId="2D2B9139" w:rsidR="005B5720" w:rsidRDefault="005B5720" w:rsidP="002553B3">
      <w:pPr>
        <w:pStyle w:val="ListParagraph"/>
        <w:rPr>
          <w:b/>
          <w:bCs/>
        </w:rPr>
      </w:pPr>
      <w:r w:rsidRPr="005B5720">
        <w:t xml:space="preserve">JVR requested copies of the letters as evidence in order to be able to follow this up via the KC who might then be able to use this as </w:t>
      </w:r>
      <w:proofErr w:type="gramStart"/>
      <w:r w:rsidRPr="005B5720">
        <w:t>leverage</w:t>
      </w:r>
      <w:r>
        <w:rPr>
          <w:b/>
          <w:bCs/>
        </w:rPr>
        <w:t xml:space="preserve">  Action</w:t>
      </w:r>
      <w:proofErr w:type="gramEnd"/>
      <w:r>
        <w:rPr>
          <w:b/>
          <w:bCs/>
        </w:rPr>
        <w:t xml:space="preserve"> KS KLR and JVR</w:t>
      </w:r>
    </w:p>
    <w:p w14:paraId="7B6F03AE" w14:textId="6CED3174" w:rsidR="005B5720" w:rsidRDefault="005B5720" w:rsidP="002553B3">
      <w:pPr>
        <w:pStyle w:val="ListParagraph"/>
        <w:rPr>
          <w:b/>
          <w:bCs/>
        </w:rPr>
      </w:pPr>
    </w:p>
    <w:p w14:paraId="628F2A19" w14:textId="476C4F3C" w:rsidR="005B5720" w:rsidRPr="005B5720" w:rsidRDefault="005B5720" w:rsidP="005B5720">
      <w:pPr>
        <w:pStyle w:val="ListParagraph"/>
        <w:numPr>
          <w:ilvl w:val="0"/>
          <w:numId w:val="1"/>
        </w:numPr>
        <w:rPr>
          <w:b/>
          <w:bCs/>
        </w:rPr>
      </w:pPr>
      <w:r>
        <w:rPr>
          <w:b/>
          <w:bCs/>
        </w:rPr>
        <w:t xml:space="preserve">KC Breed Health Summary that they wish to place on their web site.   </w:t>
      </w:r>
      <w:r>
        <w:t>Committee comments were</w:t>
      </w:r>
      <w:r w:rsidR="00A65B25">
        <w:t>:</w:t>
      </w:r>
    </w:p>
    <w:p w14:paraId="20691462" w14:textId="44D39E7E" w:rsidR="005B5720" w:rsidRDefault="00A65B25" w:rsidP="00A65B25">
      <w:pPr>
        <w:pStyle w:val="ListParagraph"/>
        <w:rPr>
          <w:b/>
          <w:bCs/>
        </w:rPr>
      </w:pPr>
      <w:proofErr w:type="spellStart"/>
      <w:r w:rsidRPr="00DB500A">
        <w:rPr>
          <w:u w:val="single"/>
        </w:rPr>
        <w:t>Stargards</w:t>
      </w:r>
      <w:proofErr w:type="spellEnd"/>
      <w:r w:rsidRPr="00DB500A">
        <w:rPr>
          <w:u w:val="single"/>
        </w:rPr>
        <w:t xml:space="preserve"> and MCD</w:t>
      </w:r>
      <w:r>
        <w:rPr>
          <w:b/>
          <w:bCs/>
        </w:rPr>
        <w:t xml:space="preserve"> should say complete</w:t>
      </w:r>
    </w:p>
    <w:p w14:paraId="05741E3F" w14:textId="4C6A5E90" w:rsidR="009F5940" w:rsidRDefault="009F5940" w:rsidP="00A65B25">
      <w:pPr>
        <w:pStyle w:val="ListParagraph"/>
        <w:rPr>
          <w:b/>
          <w:bCs/>
        </w:rPr>
      </w:pPr>
      <w:r w:rsidRPr="00DB500A">
        <w:rPr>
          <w:u w:val="single"/>
        </w:rPr>
        <w:t xml:space="preserve">Cruciate </w:t>
      </w:r>
      <w:proofErr w:type="gramStart"/>
      <w:r w:rsidRPr="00DB500A">
        <w:rPr>
          <w:u w:val="single"/>
        </w:rPr>
        <w:t>surgery</w:t>
      </w:r>
      <w:r>
        <w:rPr>
          <w:b/>
          <w:bCs/>
        </w:rPr>
        <w:t xml:space="preserve">  Agreed</w:t>
      </w:r>
      <w:proofErr w:type="gramEnd"/>
      <w:r>
        <w:rPr>
          <w:b/>
          <w:bCs/>
        </w:rPr>
        <w:t xml:space="preserve"> ongoing</w:t>
      </w:r>
      <w:r w:rsidR="00751643">
        <w:rPr>
          <w:b/>
          <w:bCs/>
        </w:rPr>
        <w:t xml:space="preserve">  Results required and follow up required</w:t>
      </w:r>
    </w:p>
    <w:p w14:paraId="6F82EB10" w14:textId="7464217B" w:rsidR="009F5940" w:rsidRDefault="009F5940" w:rsidP="00A65B25">
      <w:pPr>
        <w:pStyle w:val="ListParagraph"/>
        <w:rPr>
          <w:b/>
          <w:bCs/>
        </w:rPr>
      </w:pPr>
      <w:r w:rsidRPr="00DB500A">
        <w:rPr>
          <w:u w:val="single"/>
        </w:rPr>
        <w:t>Give a dog a genome</w:t>
      </w:r>
      <w:r w:rsidRPr="00DB500A">
        <w:rPr>
          <w:b/>
          <w:bCs/>
          <w:u w:val="single"/>
        </w:rPr>
        <w:t>.</w:t>
      </w:r>
      <w:r>
        <w:rPr>
          <w:b/>
          <w:bCs/>
        </w:rPr>
        <w:t xml:space="preserve">  </w:t>
      </w:r>
      <w:r w:rsidRPr="009F5940">
        <w:t>Saying complete is deceptive it should say</w:t>
      </w:r>
      <w:r>
        <w:rPr>
          <w:b/>
          <w:bCs/>
        </w:rPr>
        <w:t xml:space="preserve"> study abandoned by provider</w:t>
      </w:r>
    </w:p>
    <w:p w14:paraId="406556E8" w14:textId="266D76D9" w:rsidR="009F5940" w:rsidRPr="00DB500A" w:rsidRDefault="009F5940" w:rsidP="00A65B25">
      <w:pPr>
        <w:pStyle w:val="ListParagraph"/>
        <w:rPr>
          <w:b/>
          <w:bCs/>
        </w:rPr>
      </w:pPr>
      <w:r w:rsidRPr="00DB500A">
        <w:rPr>
          <w:u w:val="single"/>
        </w:rPr>
        <w:lastRenderedPageBreak/>
        <w:t>BVA concerns to be raised</w:t>
      </w:r>
      <w:r>
        <w:t xml:space="preserve">  </w:t>
      </w:r>
      <w:r w:rsidR="00DB500A">
        <w:t xml:space="preserve"> </w:t>
      </w:r>
      <w:r>
        <w:t xml:space="preserve">The Labrador breeds concerns on eyes were decided by the BVA without any </w:t>
      </w:r>
      <w:r w:rsidR="00DB500A">
        <w:t xml:space="preserve">real discussion with the breed on their concerns.  </w:t>
      </w:r>
      <w:r w:rsidR="00290B5C" w:rsidRPr="00290B5C">
        <w:t xml:space="preserve">Further concerns were also raised by the meeting on difficulties gaining an appointment for examinations under the KC/BVA scheme and the experience of some of the “newer” eye examiners.   The meeting wondered what action is being taken by the BVA to provide greater numbers of Panellists to increase nationwide coverage, and what supervision system was in place for new examiners by more experienced examiners.  </w:t>
      </w:r>
      <w:r w:rsidR="00DB500A" w:rsidRPr="00DB500A">
        <w:rPr>
          <w:b/>
          <w:bCs/>
        </w:rPr>
        <w:t>Should say ongoing</w:t>
      </w:r>
    </w:p>
    <w:p w14:paraId="52D7D859" w14:textId="27BAA1F1" w:rsidR="005B5720" w:rsidRDefault="00DB500A" w:rsidP="002553B3">
      <w:pPr>
        <w:pStyle w:val="ListParagraph"/>
        <w:rPr>
          <w:b/>
          <w:bCs/>
        </w:rPr>
      </w:pPr>
      <w:proofErr w:type="spellStart"/>
      <w:r w:rsidRPr="00DB500A">
        <w:rPr>
          <w:u w:val="single"/>
        </w:rPr>
        <w:t>Godogs</w:t>
      </w:r>
      <w:proofErr w:type="spellEnd"/>
      <w:r w:rsidRPr="00DB500A">
        <w:rPr>
          <w:u w:val="single"/>
        </w:rPr>
        <w:t xml:space="preserve"> obesity study</w:t>
      </w:r>
      <w:r>
        <w:rPr>
          <w:b/>
          <w:bCs/>
        </w:rPr>
        <w:t xml:space="preserve">   Agreed </w:t>
      </w:r>
      <w:proofErr w:type="gramStart"/>
      <w:r>
        <w:rPr>
          <w:b/>
          <w:bCs/>
        </w:rPr>
        <w:t>ongoing  clarification</w:t>
      </w:r>
      <w:proofErr w:type="gramEnd"/>
      <w:r>
        <w:rPr>
          <w:b/>
          <w:bCs/>
        </w:rPr>
        <w:t xml:space="preserve"> </w:t>
      </w:r>
      <w:r w:rsidR="00751643">
        <w:rPr>
          <w:b/>
          <w:bCs/>
        </w:rPr>
        <w:t>required on results and any actions required</w:t>
      </w:r>
    </w:p>
    <w:p w14:paraId="3DE3560B" w14:textId="159AA333" w:rsidR="00751643" w:rsidRDefault="00751643" w:rsidP="002553B3">
      <w:pPr>
        <w:pStyle w:val="ListParagraph"/>
        <w:rPr>
          <w:b/>
          <w:bCs/>
        </w:rPr>
      </w:pPr>
      <w:r>
        <w:rPr>
          <w:u w:val="single"/>
        </w:rPr>
        <w:t xml:space="preserve">Skin </w:t>
      </w:r>
      <w:proofErr w:type="gramStart"/>
      <w:r>
        <w:rPr>
          <w:u w:val="single"/>
        </w:rPr>
        <w:t>research</w:t>
      </w:r>
      <w:r>
        <w:t xml:space="preserve">  </w:t>
      </w:r>
      <w:r w:rsidRPr="00751643">
        <w:rPr>
          <w:b/>
          <w:bCs/>
        </w:rPr>
        <w:t>Agreed</w:t>
      </w:r>
      <w:proofErr w:type="gramEnd"/>
      <w:r w:rsidRPr="00751643">
        <w:rPr>
          <w:b/>
          <w:bCs/>
        </w:rPr>
        <w:t xml:space="preserve"> ongoing</w:t>
      </w:r>
    </w:p>
    <w:p w14:paraId="6873A208" w14:textId="4470FCCA" w:rsidR="00751643" w:rsidRDefault="00751643" w:rsidP="002553B3">
      <w:pPr>
        <w:pStyle w:val="ListParagraph"/>
        <w:rPr>
          <w:b/>
          <w:bCs/>
        </w:rPr>
      </w:pPr>
      <w:proofErr w:type="spellStart"/>
      <w:r>
        <w:rPr>
          <w:u w:val="single"/>
        </w:rPr>
        <w:t>PRcD</w:t>
      </w:r>
      <w:proofErr w:type="spellEnd"/>
      <w:r>
        <w:rPr>
          <w:u w:val="single"/>
        </w:rPr>
        <w:t xml:space="preserve">   </w:t>
      </w:r>
      <w:r w:rsidRPr="00751643">
        <w:t xml:space="preserve">KC need to follow up on decision on Health Committees request that this should not be used as we have a definitive single gene test available which should be the test </w:t>
      </w:r>
      <w:proofErr w:type="gramStart"/>
      <w:r w:rsidRPr="00751643">
        <w:t>used</w:t>
      </w:r>
      <w:r>
        <w:t xml:space="preserve">  </w:t>
      </w:r>
      <w:r w:rsidRPr="00751643">
        <w:rPr>
          <w:b/>
          <w:bCs/>
        </w:rPr>
        <w:t>KC</w:t>
      </w:r>
      <w:proofErr w:type="gramEnd"/>
      <w:r w:rsidRPr="00751643">
        <w:rPr>
          <w:b/>
          <w:bCs/>
        </w:rPr>
        <w:t xml:space="preserve"> need to feedback</w:t>
      </w:r>
    </w:p>
    <w:p w14:paraId="3D9EA2D5" w14:textId="2C570661" w:rsidR="0091073E" w:rsidRPr="0091073E" w:rsidRDefault="0091073E" w:rsidP="002553B3">
      <w:pPr>
        <w:pStyle w:val="ListParagraph"/>
        <w:rPr>
          <w:b/>
          <w:bCs/>
        </w:rPr>
      </w:pPr>
      <w:r w:rsidRPr="0091073E">
        <w:rPr>
          <w:b/>
          <w:bCs/>
        </w:rPr>
        <w:t>Action JVR to feedback our comments to KC</w:t>
      </w:r>
    </w:p>
    <w:p w14:paraId="789D19FF" w14:textId="2F77FE46" w:rsidR="00751643" w:rsidRPr="0091073E" w:rsidRDefault="00751643" w:rsidP="002553B3">
      <w:pPr>
        <w:pStyle w:val="ListParagraph"/>
        <w:rPr>
          <w:b/>
          <w:bCs/>
        </w:rPr>
      </w:pPr>
    </w:p>
    <w:p w14:paraId="2962A2E4" w14:textId="05B4C31B" w:rsidR="009751B1" w:rsidRDefault="009751B1" w:rsidP="009751B1">
      <w:pPr>
        <w:pStyle w:val="ListParagraph"/>
        <w:numPr>
          <w:ilvl w:val="0"/>
          <w:numId w:val="1"/>
        </w:numPr>
        <w:rPr>
          <w:b/>
          <w:bCs/>
        </w:rPr>
      </w:pPr>
      <w:r>
        <w:t>The meeting agreed that making all the currently approved DNA tests a recommendation for Assured Breeders was a step forward but actually felt th</w:t>
      </w:r>
      <w:r w:rsidR="00DA2D57">
        <w:t>ese</w:t>
      </w:r>
      <w:r>
        <w:t xml:space="preserve"> should be a requirement</w:t>
      </w:r>
      <w:r w:rsidR="0091073E" w:rsidRPr="0091073E">
        <w:rPr>
          <w:b/>
          <w:bCs/>
        </w:rPr>
        <w:t>.  Action JVR to feed back to KC</w:t>
      </w:r>
    </w:p>
    <w:p w14:paraId="0DE6C468" w14:textId="4566C1E9" w:rsidR="0091073E" w:rsidRDefault="0091073E" w:rsidP="0091073E">
      <w:pPr>
        <w:pStyle w:val="ListParagraph"/>
        <w:numPr>
          <w:ilvl w:val="0"/>
          <w:numId w:val="1"/>
        </w:numPr>
        <w:rPr>
          <w:b/>
          <w:bCs/>
        </w:rPr>
      </w:pPr>
      <w:r>
        <w:rPr>
          <w:b/>
          <w:bCs/>
        </w:rPr>
        <w:t xml:space="preserve">Dilute gene issues.   </w:t>
      </w:r>
      <w:r>
        <w:t xml:space="preserve">KG had circulated a response from the KC on recognising the Dilute gene test that day.   Initial discussion raised some concerns about the approach.  Particularly as it was not going to be recorded directly against the dog’s record on the KC site.  Apart from this response there were difficulties in knowing what points the aims, points discussed and agreed by the Dilute committee were.  It was noted that there were no minutes available from the group and as a sub-committee of the Breed Council where clubs had voted on the representatives there should be.   </w:t>
      </w:r>
      <w:r w:rsidRPr="0091073E">
        <w:rPr>
          <w:b/>
          <w:bCs/>
        </w:rPr>
        <w:t>Action The meeting asked KG to action this with the dilute committee</w:t>
      </w:r>
      <w:r w:rsidR="00CE6CE8">
        <w:rPr>
          <w:b/>
          <w:bCs/>
        </w:rPr>
        <w:t>.</w:t>
      </w:r>
    </w:p>
    <w:p w14:paraId="1229F3FE" w14:textId="44E2667E" w:rsidR="00CE6CE8" w:rsidRDefault="00CE6CE8" w:rsidP="00CE6CE8">
      <w:pPr>
        <w:pStyle w:val="ListParagraph"/>
      </w:pPr>
      <w:r>
        <w:t xml:space="preserve">The members of the health committee will consider the response from the KC and feed back their thoughts to JVR to be collated.   The KC response seemed to indicate that dd dogs were not a health issue but due to dilute gene </w:t>
      </w:r>
      <w:proofErr w:type="spellStart"/>
      <w:r>
        <w:t>alopicia</w:t>
      </w:r>
      <w:proofErr w:type="spellEnd"/>
      <w:r>
        <w:t xml:space="preserve"> and the fact that it was mentioned as a heath issue in our Breed Health Strategy the committee disagreed with this.</w:t>
      </w:r>
    </w:p>
    <w:p w14:paraId="3C82BF1F" w14:textId="1024D25E" w:rsidR="00CE6CE8" w:rsidRPr="00CE6CE8" w:rsidRDefault="00CE6CE8" w:rsidP="00CE6CE8">
      <w:pPr>
        <w:pStyle w:val="ListParagraph"/>
        <w:rPr>
          <w:b/>
          <w:bCs/>
        </w:rPr>
      </w:pPr>
      <w:r w:rsidRPr="00CE6CE8">
        <w:rPr>
          <w:b/>
          <w:bCs/>
        </w:rPr>
        <w:t>Action members to forward thoughts/comments to JVR for collation and to either have another meeting or feedback to KC</w:t>
      </w:r>
    </w:p>
    <w:p w14:paraId="454EB87A" w14:textId="57D99D20" w:rsidR="00DB500A" w:rsidRDefault="00CE6CE8" w:rsidP="002553B3">
      <w:pPr>
        <w:pStyle w:val="ListParagraph"/>
      </w:pPr>
      <w:r>
        <w:t>KG was of the opinion a meeting should be set up with the dilute breeders although without both sides indicating they would consider some movement it might not be possible to agree a way forward.   The price of puppies was falling since the pandemic so this might solve some of the problem.</w:t>
      </w:r>
      <w:r w:rsidR="008F60C2">
        <w:t xml:space="preserve">   The group did feel however, the dilute puppies should be phased out from the Labrador gene pool in the future and should be a separate breed.</w:t>
      </w:r>
    </w:p>
    <w:p w14:paraId="599FA44E" w14:textId="72A5221B" w:rsidR="00CE6CE8" w:rsidRPr="00D90EC0" w:rsidRDefault="00CE6CE8" w:rsidP="00CE6CE8">
      <w:pPr>
        <w:pStyle w:val="ListParagraph"/>
        <w:numPr>
          <w:ilvl w:val="0"/>
          <w:numId w:val="1"/>
        </w:numPr>
        <w:rPr>
          <w:b/>
          <w:bCs/>
        </w:rPr>
      </w:pPr>
      <w:r w:rsidRPr="00D90EC0">
        <w:rPr>
          <w:b/>
          <w:bCs/>
        </w:rPr>
        <w:t>Ectopic Ureter</w:t>
      </w:r>
      <w:r w:rsidR="00D90EC0">
        <w:t xml:space="preserve">   JVR had emailed Laura Owen three times and also checked via phone call to reception that she was still at work and they were going to ask Laura to contact JVR for a suggested Zoom meeting.   FB stated that another lady in the department had previously seemed to deal with communication better.  JVR will keep trying and would try and find out how the Golden Retriever people in the scheme found communication   </w:t>
      </w:r>
      <w:r w:rsidR="00D90EC0" w:rsidRPr="00D90EC0">
        <w:rPr>
          <w:b/>
          <w:bCs/>
        </w:rPr>
        <w:t>Action JVR</w:t>
      </w:r>
    </w:p>
    <w:p w14:paraId="2EE089D7" w14:textId="4993A3D6" w:rsidR="00D90EC0" w:rsidRDefault="00D90EC0" w:rsidP="00CE6CE8">
      <w:pPr>
        <w:pStyle w:val="ListParagraph"/>
        <w:numPr>
          <w:ilvl w:val="0"/>
          <w:numId w:val="1"/>
        </w:numPr>
        <w:rPr>
          <w:b/>
          <w:bCs/>
        </w:rPr>
      </w:pPr>
      <w:r w:rsidRPr="00D90EC0">
        <w:rPr>
          <w:b/>
          <w:bCs/>
        </w:rPr>
        <w:t>AOB</w:t>
      </w:r>
    </w:p>
    <w:p w14:paraId="400127C0" w14:textId="21B80AB9" w:rsidR="00D90EC0" w:rsidRDefault="00D90EC0" w:rsidP="00D90EC0">
      <w:pPr>
        <w:pStyle w:val="ListParagraph"/>
      </w:pPr>
      <w:r>
        <w:t xml:space="preserve">Its was suggest that the breed council obtain the </w:t>
      </w:r>
      <w:r w:rsidRPr="00CC5DE7">
        <w:rPr>
          <w:b/>
          <w:bCs/>
        </w:rPr>
        <w:t>pro version of Zoom</w:t>
      </w:r>
      <w:r>
        <w:t xml:space="preserve"> (costing about £100 a year) so that our remote meetings were not interrupted by the short time allowed by the free version</w:t>
      </w:r>
    </w:p>
    <w:p w14:paraId="2C802696" w14:textId="076041C3" w:rsidR="00CC5DE7" w:rsidRDefault="00CC5DE7" w:rsidP="00D90EC0">
      <w:pPr>
        <w:pStyle w:val="ListParagraph"/>
      </w:pPr>
      <w:r>
        <w:t xml:space="preserve">KS raised an example of </w:t>
      </w:r>
      <w:r w:rsidRPr="00CC5DE7">
        <w:rPr>
          <w:b/>
          <w:bCs/>
        </w:rPr>
        <w:t>late onset Elbow Dysplasia</w:t>
      </w:r>
      <w:r>
        <w:t xml:space="preserve"> in a bitch aged four </w:t>
      </w:r>
      <w:proofErr w:type="gramStart"/>
      <w:r>
        <w:t xml:space="preserve">years </w:t>
      </w:r>
      <w:r w:rsidRPr="00CC5DE7">
        <w:t xml:space="preserve"> following</w:t>
      </w:r>
      <w:proofErr w:type="gramEnd"/>
      <w:r w:rsidRPr="00CC5DE7">
        <w:t xml:space="preserve"> a 0/0 elbow score</w:t>
      </w:r>
      <w:r>
        <w:t xml:space="preserve"> as a younger dog.</w:t>
      </w:r>
      <w:r w:rsidRPr="00CC5DE7">
        <w:t xml:space="preserve"> </w:t>
      </w:r>
      <w:r>
        <w:t xml:space="preserve">– She has written to BVA detailing the case and a possible </w:t>
      </w:r>
      <w:r>
        <w:lastRenderedPageBreak/>
        <w:t xml:space="preserve">review of the original X Ray plates however, several weeks later she has still not received a response.  </w:t>
      </w:r>
      <w:r w:rsidRPr="00CC5DE7">
        <w:t xml:space="preserve"> </w:t>
      </w:r>
      <w:r>
        <w:t xml:space="preserve">Also, see item 3 above regarding </w:t>
      </w:r>
      <w:r w:rsidRPr="00CC5DE7">
        <w:rPr>
          <w:b/>
          <w:bCs/>
        </w:rPr>
        <w:t xml:space="preserve">poor </w:t>
      </w:r>
      <w:proofErr w:type="gramStart"/>
      <w:r w:rsidRPr="00CC5DE7">
        <w:rPr>
          <w:b/>
          <w:bCs/>
        </w:rPr>
        <w:t>communication</w:t>
      </w:r>
      <w:r>
        <w:t xml:space="preserve"> .</w:t>
      </w:r>
      <w:proofErr w:type="gramEnd"/>
    </w:p>
    <w:p w14:paraId="5543A2EF" w14:textId="6FA41350" w:rsidR="008F60C2" w:rsidRPr="00D90EC0" w:rsidRDefault="008F60C2" w:rsidP="00D90EC0">
      <w:pPr>
        <w:pStyle w:val="ListParagraph"/>
      </w:pPr>
      <w:r w:rsidRPr="00CC5DE7">
        <w:rPr>
          <w:b/>
          <w:bCs/>
        </w:rPr>
        <w:t>Heart conditions in the Labrador</w:t>
      </w:r>
      <w:r>
        <w:t xml:space="preserve"> were raised.   FM is continuing her research and agreed to circulate some research papers that gave some incite into the possible causes in Labradors.  She has been keeping a data base of affected dogs.   </w:t>
      </w:r>
      <w:r w:rsidRPr="008F60C2">
        <w:rPr>
          <w:b/>
          <w:bCs/>
        </w:rPr>
        <w:t>Action FM</w:t>
      </w:r>
      <w:r>
        <w:t xml:space="preserve"> </w:t>
      </w:r>
      <w:r w:rsidR="000C6E12">
        <w:t xml:space="preserve">  </w:t>
      </w:r>
      <w:r>
        <w:t xml:space="preserve">JVR stated this </w:t>
      </w:r>
      <w:r w:rsidR="000C6E12">
        <w:t xml:space="preserve">data </w:t>
      </w:r>
      <w:r>
        <w:t xml:space="preserve">could constitute good baseline evidence to forward to the KC so that the issue can be given more prominence in the </w:t>
      </w:r>
      <w:r w:rsidR="00613928">
        <w:t xml:space="preserve">forthcoming </w:t>
      </w:r>
      <w:r>
        <w:t xml:space="preserve">review of the breed health strategy.    JVR would try to find out where </w:t>
      </w:r>
      <w:proofErr w:type="gramStart"/>
      <w:r>
        <w:t>Embark</w:t>
      </w:r>
      <w:proofErr w:type="gramEnd"/>
      <w:r>
        <w:t xml:space="preserve"> were on their study that had not been updated since 2021 when she last looked.  </w:t>
      </w:r>
      <w:r w:rsidRPr="008F60C2">
        <w:rPr>
          <w:b/>
          <w:bCs/>
        </w:rPr>
        <w:t>Action FM and JVR</w:t>
      </w:r>
    </w:p>
    <w:p w14:paraId="6783D84C" w14:textId="54BCA2FF" w:rsidR="002553B3" w:rsidRDefault="002553B3" w:rsidP="002553B3">
      <w:pPr>
        <w:pStyle w:val="ListParagraph"/>
      </w:pPr>
    </w:p>
    <w:sectPr w:rsidR="002553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7CC7"/>
    <w:multiLevelType w:val="hybridMultilevel"/>
    <w:tmpl w:val="52CCDDC4"/>
    <w:lvl w:ilvl="0" w:tplc="F86839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036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D1"/>
    <w:rsid w:val="000C6E12"/>
    <w:rsid w:val="002553B3"/>
    <w:rsid w:val="00290B5C"/>
    <w:rsid w:val="004971C7"/>
    <w:rsid w:val="005B5720"/>
    <w:rsid w:val="005D0FD1"/>
    <w:rsid w:val="00613928"/>
    <w:rsid w:val="00751643"/>
    <w:rsid w:val="0088716A"/>
    <w:rsid w:val="008F60C2"/>
    <w:rsid w:val="0091073E"/>
    <w:rsid w:val="009751B1"/>
    <w:rsid w:val="009F5940"/>
    <w:rsid w:val="00A65B25"/>
    <w:rsid w:val="00CC5DE7"/>
    <w:rsid w:val="00CE6CE8"/>
    <w:rsid w:val="00D90EC0"/>
    <w:rsid w:val="00DA2D57"/>
    <w:rsid w:val="00DB500A"/>
    <w:rsid w:val="00FF1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C0899"/>
  <w15:chartTrackingRefBased/>
  <w15:docId w15:val="{C4A56F5F-F5BA-4AD5-85FD-BCDC65F2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F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2023-03-31T10:38:00Z</dcterms:created>
  <dcterms:modified xsi:type="dcterms:W3CDTF">2023-03-31T10:39:00Z</dcterms:modified>
</cp:coreProperties>
</file>